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56B0" w:rsidRPr="005856B0" w:rsidRDefault="005856B0" w:rsidP="005856B0">
      <w:pPr>
        <w:spacing w:line="560" w:lineRule="exact"/>
        <w:rPr>
          <w:rFonts w:ascii="仿宋_GB2312" w:eastAsia="仿宋_GB2312" w:hAnsi="仿宋"/>
          <w:sz w:val="32"/>
          <w:szCs w:val="32"/>
        </w:rPr>
      </w:pPr>
      <w:r w:rsidRPr="005856B0">
        <w:rPr>
          <w:rFonts w:ascii="仿宋_GB2312" w:eastAsia="仿宋_GB2312" w:hAnsi="仿宋" w:hint="eastAsia"/>
          <w:sz w:val="32"/>
          <w:szCs w:val="32"/>
        </w:rPr>
        <w:t>附件1</w:t>
      </w:r>
    </w:p>
    <w:p w:rsidR="005856B0" w:rsidRPr="005856B0" w:rsidRDefault="005856B0" w:rsidP="005856B0">
      <w:pPr>
        <w:spacing w:line="560" w:lineRule="exact"/>
        <w:ind w:firstLineChars="200" w:firstLine="880"/>
        <w:jc w:val="center"/>
        <w:rPr>
          <w:rFonts w:ascii="方正小标宋简体" w:eastAsia="方正小标宋简体" w:hAnsi="黑体"/>
          <w:sz w:val="44"/>
          <w:szCs w:val="44"/>
        </w:rPr>
      </w:pPr>
      <w:r w:rsidRPr="005856B0">
        <w:rPr>
          <w:rFonts w:ascii="方正小标宋简体" w:eastAsia="方正小标宋简体" w:hAnsi="黑体" w:hint="eastAsia"/>
          <w:sz w:val="44"/>
          <w:szCs w:val="44"/>
        </w:rPr>
        <w:t>工程竣工财务决算审计</w:t>
      </w:r>
      <w:r>
        <w:rPr>
          <w:rFonts w:ascii="方正小标宋简体" w:eastAsia="方正小标宋简体" w:hAnsi="黑体" w:hint="eastAsia"/>
          <w:sz w:val="44"/>
          <w:szCs w:val="44"/>
        </w:rPr>
        <w:t>送审</w:t>
      </w:r>
      <w:r w:rsidRPr="005856B0">
        <w:rPr>
          <w:rFonts w:ascii="方正小标宋简体" w:eastAsia="方正小标宋简体" w:hAnsi="黑体" w:hint="eastAsia"/>
          <w:sz w:val="44"/>
          <w:szCs w:val="44"/>
        </w:rPr>
        <w:t>资料清单</w:t>
      </w:r>
    </w:p>
    <w:p w:rsidR="005856B0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请计财处、基建处、后勤服务中心等相关</w:t>
      </w:r>
      <w:r>
        <w:rPr>
          <w:rFonts w:ascii="仿宋_GB2312" w:eastAsia="仿宋_GB2312" w:hAnsi="仿宋"/>
          <w:sz w:val="32"/>
          <w:szCs w:val="32"/>
        </w:rPr>
        <w:t>部门</w:t>
      </w:r>
      <w:r>
        <w:rPr>
          <w:rFonts w:ascii="仿宋_GB2312" w:eastAsia="仿宋_GB2312" w:hAnsi="仿宋" w:hint="eastAsia"/>
          <w:sz w:val="32"/>
          <w:szCs w:val="32"/>
        </w:rPr>
        <w:t>于</w:t>
      </w:r>
      <w:r w:rsidRPr="006053D7">
        <w:rPr>
          <w:rFonts w:ascii="仿宋_GB2312" w:eastAsia="仿宋_GB2312" w:hAnsi="仿宋" w:hint="eastAsia"/>
          <w:sz w:val="32"/>
          <w:szCs w:val="32"/>
          <w:highlight w:val="yellow"/>
        </w:rPr>
        <w:t>202</w:t>
      </w:r>
      <w:r w:rsidRPr="006053D7">
        <w:rPr>
          <w:rFonts w:ascii="仿宋_GB2312" w:eastAsia="仿宋_GB2312" w:hAnsi="仿宋"/>
          <w:sz w:val="32"/>
          <w:szCs w:val="32"/>
          <w:highlight w:val="yellow"/>
        </w:rPr>
        <w:t>5</w:t>
      </w:r>
      <w:r w:rsidRPr="006053D7">
        <w:rPr>
          <w:rFonts w:ascii="仿宋_GB2312" w:eastAsia="仿宋_GB2312" w:hAnsi="仿宋" w:hint="eastAsia"/>
          <w:sz w:val="32"/>
          <w:szCs w:val="32"/>
          <w:highlight w:val="yellow"/>
        </w:rPr>
        <w:t>年</w:t>
      </w:r>
      <w:r w:rsidR="00313408">
        <w:rPr>
          <w:rFonts w:ascii="仿宋_GB2312" w:eastAsia="仿宋_GB2312" w:hAnsi="仿宋"/>
          <w:sz w:val="32"/>
          <w:szCs w:val="32"/>
          <w:highlight w:val="yellow"/>
        </w:rPr>
        <w:t>9</w:t>
      </w:r>
      <w:r w:rsidRPr="006053D7">
        <w:rPr>
          <w:rFonts w:ascii="仿宋_GB2312" w:eastAsia="仿宋_GB2312" w:hAnsi="仿宋" w:hint="eastAsia"/>
          <w:sz w:val="32"/>
          <w:szCs w:val="32"/>
          <w:highlight w:val="yellow"/>
        </w:rPr>
        <w:t>月</w:t>
      </w:r>
      <w:r w:rsidR="00313408">
        <w:rPr>
          <w:rFonts w:ascii="仿宋_GB2312" w:eastAsia="仿宋_GB2312" w:hAnsi="仿宋"/>
          <w:sz w:val="32"/>
          <w:szCs w:val="32"/>
          <w:highlight w:val="yellow"/>
        </w:rPr>
        <w:t>20</w:t>
      </w:r>
      <w:r w:rsidRPr="006053D7">
        <w:rPr>
          <w:rFonts w:ascii="仿宋_GB2312" w:eastAsia="仿宋_GB2312" w:hAnsi="仿宋" w:hint="eastAsia"/>
          <w:sz w:val="32"/>
          <w:szCs w:val="32"/>
          <w:highlight w:val="yellow"/>
        </w:rPr>
        <w:t>日前</w:t>
      </w:r>
      <w:r>
        <w:rPr>
          <w:rFonts w:ascii="仿宋_GB2312" w:eastAsia="仿宋_GB2312" w:hAnsi="仿宋" w:hint="eastAsia"/>
          <w:sz w:val="32"/>
          <w:szCs w:val="32"/>
        </w:rPr>
        <w:t>，提供</w:t>
      </w:r>
      <w:r w:rsidRPr="00A31C26">
        <w:rPr>
          <w:rFonts w:ascii="仿宋_GB2312" w:eastAsia="仿宋_GB2312" w:hAnsi="仿宋" w:hint="eastAsia"/>
          <w:sz w:val="32"/>
          <w:szCs w:val="32"/>
        </w:rPr>
        <w:t>项目</w:t>
      </w:r>
      <w:r>
        <w:rPr>
          <w:rFonts w:ascii="仿宋_GB2312" w:eastAsia="仿宋_GB2312" w:hAnsi="仿宋" w:hint="eastAsia"/>
          <w:sz w:val="32"/>
          <w:szCs w:val="32"/>
        </w:rPr>
        <w:t>对应的下列资料</w:t>
      </w:r>
      <w:r w:rsidR="008E79DC">
        <w:rPr>
          <w:rFonts w:ascii="仿宋_GB2312" w:eastAsia="仿宋_GB2312" w:hAnsi="仿宋" w:hint="eastAsia"/>
          <w:sz w:val="32"/>
          <w:szCs w:val="32"/>
        </w:rPr>
        <w:t>（纸质及电子版）</w:t>
      </w:r>
      <w:r>
        <w:rPr>
          <w:rFonts w:ascii="仿宋_GB2312" w:eastAsia="仿宋_GB2312" w:hAnsi="仿宋"/>
          <w:sz w:val="32"/>
          <w:szCs w:val="32"/>
        </w:rPr>
        <w:t>：</w:t>
      </w:r>
    </w:p>
    <w:p w:rsidR="005856B0" w:rsidRPr="0009033C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1.</w:t>
      </w:r>
      <w:r w:rsidRPr="0009033C">
        <w:rPr>
          <w:rFonts w:ascii="仿宋_GB2312" w:eastAsia="仿宋_GB2312" w:hAnsi="仿宋" w:hint="eastAsia"/>
          <w:sz w:val="32"/>
          <w:szCs w:val="32"/>
        </w:rPr>
        <w:t>会计报表、会计</w:t>
      </w:r>
      <w:r>
        <w:rPr>
          <w:rFonts w:ascii="仿宋_GB2312" w:eastAsia="仿宋_GB2312" w:hAnsi="仿宋" w:hint="eastAsia"/>
          <w:sz w:val="32"/>
          <w:szCs w:val="32"/>
        </w:rPr>
        <w:t>账</w:t>
      </w:r>
      <w:r w:rsidRPr="0009033C">
        <w:rPr>
          <w:rFonts w:ascii="仿宋_GB2312" w:eastAsia="仿宋_GB2312" w:hAnsi="仿宋" w:hint="eastAsia"/>
          <w:sz w:val="32"/>
          <w:szCs w:val="32"/>
        </w:rPr>
        <w:t>簿、会计凭证及其他会计资料</w:t>
      </w:r>
      <w:r>
        <w:rPr>
          <w:rFonts w:ascii="仿宋_GB2312" w:eastAsia="仿宋_GB2312" w:hAnsi="仿宋" w:hint="eastAsia"/>
          <w:sz w:val="32"/>
          <w:szCs w:val="32"/>
        </w:rPr>
        <w:t>；</w:t>
      </w:r>
    </w:p>
    <w:p w:rsidR="005856B0" w:rsidRPr="0009033C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2.</w:t>
      </w:r>
      <w:r w:rsidRPr="0009033C">
        <w:rPr>
          <w:rFonts w:ascii="仿宋_GB2312" w:eastAsia="仿宋_GB2312" w:hAnsi="仿宋" w:hint="eastAsia"/>
          <w:sz w:val="32"/>
          <w:szCs w:val="32"/>
        </w:rPr>
        <w:t>竣工财务决算报表和说明书</w:t>
      </w:r>
      <w:r>
        <w:rPr>
          <w:rFonts w:ascii="仿宋_GB2312" w:eastAsia="仿宋_GB2312" w:hAnsi="仿宋" w:hint="eastAsia"/>
          <w:sz w:val="32"/>
          <w:szCs w:val="32"/>
        </w:rPr>
        <w:t>；</w:t>
      </w:r>
    </w:p>
    <w:p w:rsidR="005856B0" w:rsidRPr="0009033C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3.</w:t>
      </w:r>
      <w:r w:rsidRPr="0009033C">
        <w:rPr>
          <w:rFonts w:ascii="仿宋_GB2312" w:eastAsia="仿宋_GB2312" w:hAnsi="仿宋" w:hint="eastAsia"/>
          <w:sz w:val="32"/>
          <w:szCs w:val="32"/>
        </w:rPr>
        <w:t>已办理竣工验收的单项工程的竣工</w:t>
      </w:r>
      <w:bookmarkStart w:id="0" w:name="_GoBack"/>
      <w:bookmarkEnd w:id="0"/>
      <w:r w:rsidRPr="0009033C">
        <w:rPr>
          <w:rFonts w:ascii="仿宋_GB2312" w:eastAsia="仿宋_GB2312" w:hAnsi="仿宋" w:hint="eastAsia"/>
          <w:sz w:val="32"/>
          <w:szCs w:val="32"/>
        </w:rPr>
        <w:t>验收资料</w:t>
      </w:r>
      <w:r>
        <w:rPr>
          <w:rFonts w:ascii="仿宋_GB2312" w:eastAsia="仿宋_GB2312" w:hAnsi="仿宋" w:hint="eastAsia"/>
          <w:sz w:val="32"/>
          <w:szCs w:val="32"/>
        </w:rPr>
        <w:t>；</w:t>
      </w:r>
    </w:p>
    <w:p w:rsidR="005856B0" w:rsidRPr="0009033C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4.</w:t>
      </w:r>
      <w:r w:rsidRPr="0009033C">
        <w:rPr>
          <w:rFonts w:ascii="仿宋_GB2312" w:eastAsia="仿宋_GB2312" w:hAnsi="仿宋" w:hint="eastAsia"/>
          <w:sz w:val="32"/>
          <w:szCs w:val="32"/>
        </w:rPr>
        <w:t>工程造价审核报告</w:t>
      </w:r>
      <w:r>
        <w:rPr>
          <w:rFonts w:ascii="仿宋_GB2312" w:eastAsia="仿宋_GB2312" w:hAnsi="仿宋" w:hint="eastAsia"/>
          <w:sz w:val="32"/>
          <w:szCs w:val="32"/>
        </w:rPr>
        <w:t>；</w:t>
      </w:r>
    </w:p>
    <w:p w:rsidR="005856B0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5.</w:t>
      </w:r>
      <w:r>
        <w:rPr>
          <w:rFonts w:ascii="仿宋_GB2312" w:eastAsia="仿宋_GB2312" w:hAnsi="仿宋" w:hint="eastAsia"/>
          <w:sz w:val="32"/>
          <w:szCs w:val="32"/>
        </w:rPr>
        <w:t>招投标文件、中标通知书（或询价采购记录）</w:t>
      </w:r>
    </w:p>
    <w:p w:rsidR="005856B0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6.</w:t>
      </w:r>
      <w:r w:rsidRPr="0009033C">
        <w:rPr>
          <w:rFonts w:ascii="仿宋_GB2312" w:eastAsia="仿宋_GB2312" w:hAnsi="仿宋" w:hint="eastAsia"/>
          <w:sz w:val="32"/>
          <w:szCs w:val="32"/>
        </w:rPr>
        <w:t>合同及协议书</w:t>
      </w:r>
      <w:r>
        <w:rPr>
          <w:rFonts w:ascii="仿宋_GB2312" w:eastAsia="仿宋_GB2312" w:hAnsi="仿宋" w:hint="eastAsia"/>
          <w:sz w:val="32"/>
          <w:szCs w:val="32"/>
        </w:rPr>
        <w:t>；</w:t>
      </w:r>
    </w:p>
    <w:p w:rsidR="005856B0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 w:hint="eastAsia"/>
          <w:sz w:val="32"/>
          <w:szCs w:val="32"/>
        </w:rPr>
        <w:t>7</w:t>
      </w:r>
      <w:r>
        <w:rPr>
          <w:rFonts w:ascii="仿宋_GB2312" w:eastAsia="仿宋_GB2312" w:hAnsi="仿宋"/>
          <w:sz w:val="32"/>
          <w:szCs w:val="32"/>
        </w:rPr>
        <w:t>.工程竣工财务决算审计送审表（见附件2）；</w:t>
      </w:r>
    </w:p>
    <w:p w:rsidR="005856B0" w:rsidRDefault="005856B0" w:rsidP="005856B0">
      <w:pPr>
        <w:spacing w:line="560" w:lineRule="exact"/>
        <w:ind w:firstLineChars="200" w:firstLine="640"/>
        <w:rPr>
          <w:rFonts w:ascii="仿宋_GB2312" w:eastAsia="仿宋_GB2312" w:hAnsi="仿宋"/>
          <w:sz w:val="32"/>
          <w:szCs w:val="32"/>
        </w:rPr>
      </w:pPr>
      <w:r>
        <w:rPr>
          <w:rFonts w:ascii="仿宋_GB2312" w:eastAsia="仿宋_GB2312" w:hAnsi="仿宋"/>
          <w:sz w:val="32"/>
          <w:szCs w:val="32"/>
        </w:rPr>
        <w:t>8.</w:t>
      </w:r>
      <w:r w:rsidRPr="0009033C">
        <w:rPr>
          <w:rFonts w:ascii="仿宋_GB2312" w:eastAsia="仿宋_GB2312" w:hAnsi="仿宋" w:hint="eastAsia"/>
          <w:sz w:val="32"/>
          <w:szCs w:val="32"/>
        </w:rPr>
        <w:t>其他需要的材料</w:t>
      </w:r>
      <w:r>
        <w:rPr>
          <w:rFonts w:ascii="仿宋_GB2312" w:eastAsia="仿宋_GB2312" w:hAnsi="仿宋" w:hint="eastAsia"/>
          <w:sz w:val="32"/>
          <w:szCs w:val="32"/>
        </w:rPr>
        <w:t>。</w:t>
      </w:r>
    </w:p>
    <w:p w:rsidR="00A04129" w:rsidRPr="005856B0" w:rsidRDefault="00A04129"/>
    <w:sectPr w:rsidR="00A04129" w:rsidRPr="005856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A7B97" w:rsidRDefault="001A7B97" w:rsidP="008E79DC">
      <w:r>
        <w:separator/>
      </w:r>
    </w:p>
  </w:endnote>
  <w:endnote w:type="continuationSeparator" w:id="0">
    <w:p w:rsidR="001A7B97" w:rsidRDefault="001A7B97" w:rsidP="008E79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A7B97" w:rsidRDefault="001A7B97" w:rsidP="008E79DC">
      <w:r>
        <w:separator/>
      </w:r>
    </w:p>
  </w:footnote>
  <w:footnote w:type="continuationSeparator" w:id="0">
    <w:p w:rsidR="001A7B97" w:rsidRDefault="001A7B97" w:rsidP="008E79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56B0"/>
    <w:rsid w:val="001A7B97"/>
    <w:rsid w:val="00313408"/>
    <w:rsid w:val="005856B0"/>
    <w:rsid w:val="008E79DC"/>
    <w:rsid w:val="00A0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6F0A7"/>
  <w15:chartTrackingRefBased/>
  <w15:docId w15:val="{9344D9B6-41F5-45F7-8D11-93C3E26ACB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56B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E79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E79DC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E79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E79D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187</Characters>
  <Application>Microsoft Office Word</Application>
  <DocSecurity>0</DocSecurity>
  <Lines>1</Lines>
  <Paragraphs>1</Paragraphs>
  <ScaleCrop>false</ScaleCrop>
  <Company/>
  <LinksUpToDate>false</LinksUpToDate>
  <CharactersWithSpaces>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NJ</dc:creator>
  <cp:keywords/>
  <dc:description/>
  <cp:lastModifiedBy>NJ</cp:lastModifiedBy>
  <cp:revision>4</cp:revision>
  <dcterms:created xsi:type="dcterms:W3CDTF">2025-09-08T06:29:00Z</dcterms:created>
  <dcterms:modified xsi:type="dcterms:W3CDTF">2025-09-08T06:36:00Z</dcterms:modified>
</cp:coreProperties>
</file>